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52" w:rsidRPr="00146552" w:rsidRDefault="00146552" w:rsidP="001465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65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146552" w:rsidRPr="00146552" w:rsidRDefault="00146552" w:rsidP="001465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65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</w:t>
      </w:r>
    </w:p>
    <w:p w:rsidR="00146552" w:rsidRPr="00146552" w:rsidRDefault="00146552" w:rsidP="001465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65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СОЛЬ-ИЛЕЦКИЙ ГОРОДСКОЙ ОКРУГ</w:t>
      </w:r>
    </w:p>
    <w:p w:rsidR="00146552" w:rsidRPr="00146552" w:rsidRDefault="00146552" w:rsidP="001465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65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ОРЕНБУРГСКОЙ ОБЛАСТИ</w:t>
      </w:r>
    </w:p>
    <w:p w:rsidR="00146552" w:rsidRPr="00146552" w:rsidRDefault="00146552" w:rsidP="001465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6552" w:rsidRPr="00146552" w:rsidRDefault="00146552" w:rsidP="001465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 заседание         </w:t>
      </w: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4655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146552" w:rsidRPr="00146552" w:rsidRDefault="00146552" w:rsidP="001465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23.11.2016  </w:t>
      </w: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Pr="00146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Соль-Илецк</w:t>
      </w:r>
    </w:p>
    <w:p w:rsidR="00146552" w:rsidRDefault="00146552" w:rsidP="00146552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93BD5" w:rsidRPr="00B83189" w:rsidRDefault="00193BD5" w:rsidP="00146552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1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</w:t>
      </w:r>
      <w:r w:rsidR="001465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482</w:t>
      </w:r>
    </w:p>
    <w:tbl>
      <w:tblPr>
        <w:tblW w:w="0" w:type="auto"/>
        <w:tblInd w:w="-106" w:type="dxa"/>
        <w:tblLook w:val="00A0"/>
      </w:tblPr>
      <w:tblGrid>
        <w:gridCol w:w="5812"/>
      </w:tblGrid>
      <w:tr w:rsidR="00E277FC" w:rsidTr="00E277FC">
        <w:trPr>
          <w:trHeight w:val="793"/>
        </w:trPr>
        <w:tc>
          <w:tcPr>
            <w:tcW w:w="5812" w:type="dxa"/>
            <w:hideMark/>
          </w:tcPr>
          <w:p w:rsidR="00E277FC" w:rsidRPr="00B83189" w:rsidRDefault="00E277FC" w:rsidP="0014655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 w:rsidR="00030A4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Соль-Илецкий городской округ</w:t>
            </w: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включении в реестр муниципального имущества муниципального образования Соль-Илецкий городской округ</w:t>
            </w:r>
            <w:r w:rsidR="003D09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объектов недвижимого имущества</w:t>
            </w:r>
          </w:p>
        </w:tc>
      </w:tr>
    </w:tbl>
    <w:p w:rsidR="00E277FC" w:rsidRPr="00F56DA0" w:rsidRDefault="00E277FC" w:rsidP="00146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</w:t>
      </w:r>
      <w:r w:rsidR="003D09E7" w:rsidRPr="00F56DA0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 от 30.08.2011 №424 «Об утверждении порядка ведения органами местного самоуправления реестров муниципального имущества»</w:t>
      </w:r>
      <w:r w:rsidR="003D09E7">
        <w:rPr>
          <w:rFonts w:ascii="Times New Roman" w:hAnsi="Times New Roman" w:cs="Times New Roman"/>
          <w:sz w:val="28"/>
          <w:szCs w:val="28"/>
        </w:rPr>
        <w:t>,</w:t>
      </w:r>
      <w:r w:rsidR="004077A3" w:rsidRPr="00F56DA0">
        <w:rPr>
          <w:rFonts w:ascii="Times New Roman" w:hAnsi="Times New Roman" w:cs="Times New Roman"/>
          <w:sz w:val="28"/>
          <w:szCs w:val="28"/>
        </w:rPr>
        <w:t xml:space="preserve"> </w:t>
      </w:r>
      <w:r w:rsidRPr="00F56DA0">
        <w:rPr>
          <w:rFonts w:ascii="Times New Roman" w:hAnsi="Times New Roman" w:cs="Times New Roman"/>
          <w:sz w:val="28"/>
          <w:szCs w:val="28"/>
        </w:rPr>
        <w:t>руководствуясь 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окру</w:t>
      </w:r>
      <w:r w:rsidR="003D09E7">
        <w:rPr>
          <w:rFonts w:ascii="Times New Roman" w:hAnsi="Times New Roman" w:cs="Times New Roman"/>
          <w:sz w:val="28"/>
          <w:szCs w:val="28"/>
        </w:rPr>
        <w:t>г Оренбургской области»</w:t>
      </w:r>
      <w:r w:rsidR="005B78F9" w:rsidRPr="00F56DA0">
        <w:rPr>
          <w:rFonts w:ascii="Times New Roman" w:hAnsi="Times New Roman" w:cs="Times New Roman"/>
          <w:sz w:val="28"/>
          <w:szCs w:val="28"/>
        </w:rPr>
        <w:t>,</w:t>
      </w:r>
      <w:r w:rsidRPr="00F56DA0">
        <w:rPr>
          <w:rFonts w:ascii="Times New Roman" w:hAnsi="Times New Roman" w:cs="Times New Roman"/>
          <w:sz w:val="28"/>
          <w:szCs w:val="28"/>
        </w:rPr>
        <w:t xml:space="preserve">  учитывая </w:t>
      </w:r>
      <w:r w:rsidR="000947D0" w:rsidRPr="00F56DA0">
        <w:rPr>
          <w:rFonts w:ascii="Times New Roman" w:hAnsi="Times New Roman" w:cs="Times New Roman"/>
          <w:sz w:val="28"/>
          <w:szCs w:val="28"/>
        </w:rPr>
        <w:t>Муниципальные</w:t>
      </w:r>
      <w:r w:rsidRPr="00F56DA0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0947D0" w:rsidRPr="00F56DA0">
        <w:rPr>
          <w:rFonts w:ascii="Times New Roman" w:hAnsi="Times New Roman" w:cs="Times New Roman"/>
          <w:sz w:val="28"/>
          <w:szCs w:val="28"/>
        </w:rPr>
        <w:t>ы</w:t>
      </w:r>
      <w:r w:rsidRPr="00F56DA0">
        <w:rPr>
          <w:rFonts w:ascii="Times New Roman" w:hAnsi="Times New Roman" w:cs="Times New Roman"/>
          <w:sz w:val="28"/>
          <w:szCs w:val="28"/>
        </w:rPr>
        <w:t xml:space="preserve"> №</w:t>
      </w:r>
      <w:r w:rsidR="000947D0" w:rsidRPr="00F56DA0">
        <w:rPr>
          <w:rFonts w:ascii="Times New Roman" w:hAnsi="Times New Roman" w:cs="Times New Roman"/>
          <w:sz w:val="28"/>
          <w:szCs w:val="28"/>
        </w:rPr>
        <w:t>94 и №95 от 09.09.2016</w:t>
      </w:r>
      <w:r w:rsidR="00146552">
        <w:rPr>
          <w:rFonts w:ascii="Times New Roman" w:hAnsi="Times New Roman" w:cs="Times New Roman"/>
          <w:sz w:val="28"/>
          <w:szCs w:val="28"/>
        </w:rPr>
        <w:t xml:space="preserve"> </w:t>
      </w:r>
      <w:r w:rsidR="000947D0" w:rsidRPr="00F56DA0">
        <w:rPr>
          <w:rFonts w:ascii="Times New Roman" w:hAnsi="Times New Roman" w:cs="Times New Roman"/>
          <w:sz w:val="28"/>
          <w:szCs w:val="28"/>
        </w:rPr>
        <w:t>г., выписки</w:t>
      </w:r>
      <w:r w:rsidRPr="00F56DA0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прав на недвижимое имуществ</w:t>
      </w:r>
      <w:r w:rsidR="000947D0" w:rsidRPr="00F56DA0">
        <w:rPr>
          <w:rFonts w:ascii="Times New Roman" w:hAnsi="Times New Roman" w:cs="Times New Roman"/>
          <w:sz w:val="28"/>
          <w:szCs w:val="28"/>
        </w:rPr>
        <w:t>о и сделок с ним, удостоверяющие</w:t>
      </w:r>
      <w:r w:rsidRPr="00F56DA0">
        <w:rPr>
          <w:rFonts w:ascii="Times New Roman" w:hAnsi="Times New Roman" w:cs="Times New Roman"/>
          <w:sz w:val="28"/>
          <w:szCs w:val="28"/>
        </w:rPr>
        <w:t xml:space="preserve"> проведенную государственную ре</w:t>
      </w:r>
      <w:r w:rsidR="000947D0" w:rsidRPr="00F56DA0">
        <w:rPr>
          <w:rFonts w:ascii="Times New Roman" w:hAnsi="Times New Roman" w:cs="Times New Roman"/>
          <w:sz w:val="28"/>
          <w:szCs w:val="28"/>
        </w:rPr>
        <w:t>гистрацию прав от 22.09.2016</w:t>
      </w:r>
      <w:r w:rsidR="00146552">
        <w:rPr>
          <w:rFonts w:ascii="Times New Roman" w:hAnsi="Times New Roman" w:cs="Times New Roman"/>
          <w:sz w:val="28"/>
          <w:szCs w:val="28"/>
        </w:rPr>
        <w:t xml:space="preserve"> </w:t>
      </w:r>
      <w:r w:rsidR="000947D0" w:rsidRPr="00F56DA0">
        <w:rPr>
          <w:rFonts w:ascii="Times New Roman" w:hAnsi="Times New Roman" w:cs="Times New Roman"/>
          <w:sz w:val="28"/>
          <w:szCs w:val="28"/>
        </w:rPr>
        <w:t>г</w:t>
      </w:r>
      <w:r w:rsidRPr="00F56DA0">
        <w:rPr>
          <w:rFonts w:ascii="Times New Roman" w:hAnsi="Times New Roman" w:cs="Times New Roman"/>
          <w:sz w:val="28"/>
          <w:szCs w:val="28"/>
        </w:rPr>
        <w:t>.</w:t>
      </w:r>
      <w:r w:rsidR="000947D0" w:rsidRPr="00F56DA0">
        <w:rPr>
          <w:rFonts w:ascii="Times New Roman" w:hAnsi="Times New Roman" w:cs="Times New Roman"/>
          <w:sz w:val="28"/>
          <w:szCs w:val="28"/>
        </w:rPr>
        <w:t>,</w:t>
      </w:r>
      <w:r w:rsidRPr="00F56DA0">
        <w:rPr>
          <w:rFonts w:ascii="Times New Roman" w:hAnsi="Times New Roman" w:cs="Times New Roman"/>
          <w:sz w:val="28"/>
          <w:szCs w:val="28"/>
        </w:rPr>
        <w:t xml:space="preserve"> </w:t>
      </w:r>
      <w:r w:rsidR="00F56DA0" w:rsidRPr="00F56DA0">
        <w:rPr>
          <w:rFonts w:ascii="Times New Roman" w:hAnsi="Times New Roman" w:cs="Times New Roman"/>
          <w:sz w:val="28"/>
          <w:szCs w:val="28"/>
        </w:rPr>
        <w:t>а так же Муниципальный контра</w:t>
      </w:r>
      <w:r w:rsidR="003D09E7">
        <w:rPr>
          <w:rFonts w:ascii="Times New Roman" w:hAnsi="Times New Roman" w:cs="Times New Roman"/>
          <w:sz w:val="28"/>
          <w:szCs w:val="28"/>
        </w:rPr>
        <w:t>кт №116 от 14.10.2016</w:t>
      </w:r>
      <w:r w:rsidR="00146552">
        <w:rPr>
          <w:rFonts w:ascii="Times New Roman" w:hAnsi="Times New Roman" w:cs="Times New Roman"/>
          <w:sz w:val="28"/>
          <w:szCs w:val="28"/>
        </w:rPr>
        <w:t xml:space="preserve"> </w:t>
      </w:r>
      <w:r w:rsidR="003D09E7">
        <w:rPr>
          <w:rFonts w:ascii="Times New Roman" w:hAnsi="Times New Roman" w:cs="Times New Roman"/>
          <w:sz w:val="28"/>
          <w:szCs w:val="28"/>
        </w:rPr>
        <w:t>г., выписку</w:t>
      </w:r>
      <w:r w:rsidR="00F56DA0" w:rsidRPr="00F56DA0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прав </w:t>
      </w:r>
      <w:proofErr w:type="gramStart"/>
      <w:r w:rsidR="00F56DA0" w:rsidRPr="00F56DA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56DA0" w:rsidRPr="00F56DA0">
        <w:rPr>
          <w:rFonts w:ascii="Times New Roman" w:hAnsi="Times New Roman" w:cs="Times New Roman"/>
          <w:sz w:val="28"/>
          <w:szCs w:val="28"/>
        </w:rPr>
        <w:t xml:space="preserve"> недвижимое имущество и сделок с ним, удостоверяющ</w:t>
      </w:r>
      <w:r w:rsidR="00146552">
        <w:rPr>
          <w:rFonts w:ascii="Times New Roman" w:hAnsi="Times New Roman" w:cs="Times New Roman"/>
          <w:sz w:val="28"/>
          <w:szCs w:val="28"/>
        </w:rPr>
        <w:t>ую</w:t>
      </w:r>
      <w:r w:rsidR="00F56DA0" w:rsidRPr="00F56DA0">
        <w:rPr>
          <w:rFonts w:ascii="Times New Roman" w:hAnsi="Times New Roman" w:cs="Times New Roman"/>
          <w:sz w:val="28"/>
          <w:szCs w:val="28"/>
        </w:rPr>
        <w:t xml:space="preserve"> проведенную государственную регистрацию прав</w:t>
      </w:r>
      <w:r w:rsidR="003D09E7">
        <w:rPr>
          <w:rFonts w:ascii="Times New Roman" w:hAnsi="Times New Roman" w:cs="Times New Roman"/>
          <w:sz w:val="28"/>
          <w:szCs w:val="28"/>
        </w:rPr>
        <w:t>а</w:t>
      </w:r>
      <w:r w:rsidR="00F56DA0" w:rsidRPr="00F56DA0">
        <w:rPr>
          <w:rFonts w:ascii="Times New Roman" w:hAnsi="Times New Roman" w:cs="Times New Roman"/>
          <w:sz w:val="28"/>
          <w:szCs w:val="28"/>
        </w:rPr>
        <w:t xml:space="preserve"> от 20.10.2016</w:t>
      </w:r>
      <w:r w:rsidR="00146552">
        <w:rPr>
          <w:rFonts w:ascii="Times New Roman" w:hAnsi="Times New Roman" w:cs="Times New Roman"/>
          <w:sz w:val="28"/>
          <w:szCs w:val="28"/>
        </w:rPr>
        <w:t xml:space="preserve"> </w:t>
      </w:r>
      <w:r w:rsidR="00F56DA0" w:rsidRPr="00F56DA0">
        <w:rPr>
          <w:rFonts w:ascii="Times New Roman" w:hAnsi="Times New Roman" w:cs="Times New Roman"/>
          <w:sz w:val="28"/>
          <w:szCs w:val="28"/>
        </w:rPr>
        <w:t>г.,</w:t>
      </w:r>
      <w:r w:rsidRPr="00F56DA0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Соль-Илецкий городской округ решил:</w:t>
      </w:r>
    </w:p>
    <w:p w:rsidR="00E277FC" w:rsidRPr="00F56DA0" w:rsidRDefault="00E277FC" w:rsidP="00146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 Принять в муниципальную собственность муниципального образования Соль-Илецкий </w:t>
      </w:r>
      <w:r w:rsidR="005B78F9" w:rsidRPr="00F56DA0">
        <w:rPr>
          <w:rFonts w:ascii="Times New Roman" w:hAnsi="Times New Roman" w:cs="Times New Roman"/>
          <w:sz w:val="28"/>
          <w:szCs w:val="28"/>
        </w:rPr>
        <w:t xml:space="preserve">городской округ и включить в реестр муниципального имущества муниципального образования Соль-Илецкий городской округ следующее </w:t>
      </w:r>
      <w:r w:rsidR="000947D0" w:rsidRPr="00F56DA0">
        <w:rPr>
          <w:rFonts w:ascii="Times New Roman" w:hAnsi="Times New Roman" w:cs="Times New Roman"/>
          <w:sz w:val="28"/>
          <w:szCs w:val="28"/>
        </w:rPr>
        <w:t xml:space="preserve">недвижимое </w:t>
      </w:r>
      <w:r w:rsidR="005B78F9" w:rsidRPr="00F56DA0">
        <w:rPr>
          <w:rFonts w:ascii="Times New Roman" w:hAnsi="Times New Roman" w:cs="Times New Roman"/>
          <w:sz w:val="28"/>
          <w:szCs w:val="28"/>
        </w:rPr>
        <w:t>имущество</w:t>
      </w:r>
      <w:r w:rsidRPr="00F56DA0">
        <w:rPr>
          <w:rFonts w:ascii="Times New Roman" w:hAnsi="Times New Roman" w:cs="Times New Roman"/>
          <w:sz w:val="28"/>
          <w:szCs w:val="28"/>
        </w:rPr>
        <w:t>:</w:t>
      </w:r>
    </w:p>
    <w:p w:rsidR="00E277FC" w:rsidRPr="00F56DA0" w:rsidRDefault="00E277FC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1.1.  </w:t>
      </w:r>
      <w:proofErr w:type="gramStart"/>
      <w:r w:rsidR="005B78F9" w:rsidRPr="00F56DA0">
        <w:rPr>
          <w:rFonts w:ascii="Times New Roman" w:hAnsi="Times New Roman" w:cs="Times New Roman"/>
          <w:sz w:val="28"/>
          <w:szCs w:val="28"/>
        </w:rPr>
        <w:t>Квартира</w:t>
      </w:r>
      <w:r w:rsidRPr="00F56DA0">
        <w:rPr>
          <w:rFonts w:ascii="Times New Roman" w:hAnsi="Times New Roman" w:cs="Times New Roman"/>
          <w:sz w:val="28"/>
          <w:szCs w:val="28"/>
        </w:rPr>
        <w:t>,</w:t>
      </w:r>
      <w:r w:rsidR="005B78F9" w:rsidRPr="00F56DA0">
        <w:rPr>
          <w:rFonts w:ascii="Times New Roman" w:hAnsi="Times New Roman" w:cs="Times New Roman"/>
          <w:sz w:val="28"/>
          <w:szCs w:val="28"/>
        </w:rPr>
        <w:t xml:space="preserve"> назначе</w:t>
      </w:r>
      <w:r w:rsidR="000947D0" w:rsidRPr="00F56DA0">
        <w:rPr>
          <w:rFonts w:ascii="Times New Roman" w:hAnsi="Times New Roman" w:cs="Times New Roman"/>
          <w:sz w:val="28"/>
          <w:szCs w:val="28"/>
        </w:rPr>
        <w:t>ние: жилое помещение, площадь 33,7</w:t>
      </w:r>
      <w:r w:rsidR="005B78F9" w:rsidRPr="00F56DA0">
        <w:rPr>
          <w:rFonts w:ascii="Times New Roman" w:hAnsi="Times New Roman" w:cs="Times New Roman"/>
          <w:sz w:val="28"/>
          <w:szCs w:val="28"/>
        </w:rPr>
        <w:t xml:space="preserve"> кв.м., </w:t>
      </w:r>
      <w:r w:rsidRPr="00F56DA0">
        <w:rPr>
          <w:rFonts w:ascii="Times New Roman" w:hAnsi="Times New Roman" w:cs="Times New Roman"/>
          <w:sz w:val="28"/>
          <w:szCs w:val="28"/>
        </w:rPr>
        <w:t xml:space="preserve"> </w:t>
      </w:r>
      <w:r w:rsidR="005B78F9" w:rsidRPr="00F56DA0">
        <w:rPr>
          <w:rFonts w:ascii="Times New Roman" w:hAnsi="Times New Roman" w:cs="Times New Roman"/>
          <w:sz w:val="28"/>
          <w:szCs w:val="28"/>
        </w:rPr>
        <w:t>адрес (местонахождение) объекта</w:t>
      </w:r>
      <w:r w:rsidRPr="00F56DA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</w:t>
      </w:r>
      <w:r w:rsidR="005B78F9" w:rsidRPr="00F56DA0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F56DA0">
        <w:rPr>
          <w:rFonts w:ascii="Times New Roman" w:hAnsi="Times New Roman" w:cs="Times New Roman"/>
          <w:sz w:val="28"/>
          <w:szCs w:val="28"/>
        </w:rPr>
        <w:t xml:space="preserve">Оренбургская область, Соль-Илецкий район, </w:t>
      </w:r>
      <w:proofErr w:type="gramStart"/>
      <w:r w:rsidR="005B78F9"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B78F9" w:rsidRPr="00F56DA0">
        <w:rPr>
          <w:rFonts w:ascii="Times New Roman" w:hAnsi="Times New Roman" w:cs="Times New Roman"/>
          <w:sz w:val="28"/>
          <w:szCs w:val="28"/>
        </w:rPr>
        <w:t>. Соль-Илецк</w:t>
      </w:r>
      <w:r w:rsidRPr="00F56DA0">
        <w:rPr>
          <w:rFonts w:ascii="Times New Roman" w:hAnsi="Times New Roman" w:cs="Times New Roman"/>
          <w:sz w:val="28"/>
          <w:szCs w:val="28"/>
        </w:rPr>
        <w:t xml:space="preserve">, ул. </w:t>
      </w:r>
      <w:r w:rsidR="005B78F9" w:rsidRPr="00F56DA0">
        <w:rPr>
          <w:rFonts w:ascii="Times New Roman" w:hAnsi="Times New Roman" w:cs="Times New Roman"/>
          <w:sz w:val="28"/>
          <w:szCs w:val="28"/>
        </w:rPr>
        <w:t xml:space="preserve">Зеленый Клин, </w:t>
      </w:r>
      <w:r w:rsidR="000947D0" w:rsidRPr="00F56DA0">
        <w:rPr>
          <w:rFonts w:ascii="Times New Roman" w:hAnsi="Times New Roman" w:cs="Times New Roman"/>
          <w:sz w:val="28"/>
          <w:szCs w:val="28"/>
        </w:rPr>
        <w:t>д. 52, кв. 1</w:t>
      </w:r>
      <w:r w:rsidRPr="00F56DA0">
        <w:rPr>
          <w:rFonts w:ascii="Times New Roman" w:hAnsi="Times New Roman" w:cs="Times New Roman"/>
          <w:sz w:val="28"/>
          <w:szCs w:val="28"/>
        </w:rPr>
        <w:t xml:space="preserve">, </w:t>
      </w:r>
      <w:r w:rsidR="005B78F9" w:rsidRPr="00F56DA0">
        <w:rPr>
          <w:rFonts w:ascii="Times New Roman" w:hAnsi="Times New Roman" w:cs="Times New Roman"/>
          <w:sz w:val="28"/>
          <w:szCs w:val="28"/>
        </w:rPr>
        <w:t xml:space="preserve">кадастровый номер </w:t>
      </w:r>
      <w:r w:rsidRPr="00F56DA0">
        <w:rPr>
          <w:rFonts w:ascii="Times New Roman" w:hAnsi="Times New Roman" w:cs="Times New Roman"/>
          <w:sz w:val="28"/>
          <w:szCs w:val="28"/>
        </w:rPr>
        <w:t xml:space="preserve"> 56:</w:t>
      </w:r>
      <w:r w:rsidR="005B78F9" w:rsidRPr="00F56DA0">
        <w:rPr>
          <w:rFonts w:ascii="Times New Roman" w:hAnsi="Times New Roman" w:cs="Times New Roman"/>
          <w:sz w:val="28"/>
          <w:szCs w:val="28"/>
        </w:rPr>
        <w:t>47:</w:t>
      </w:r>
      <w:r w:rsidR="000947D0" w:rsidRPr="00F56DA0">
        <w:rPr>
          <w:rFonts w:ascii="Times New Roman" w:hAnsi="Times New Roman" w:cs="Times New Roman"/>
          <w:sz w:val="28"/>
          <w:szCs w:val="28"/>
        </w:rPr>
        <w:t>0101003:299</w:t>
      </w:r>
      <w:r w:rsidR="005B78F9" w:rsidRPr="00F56DA0">
        <w:rPr>
          <w:rFonts w:ascii="Times New Roman" w:hAnsi="Times New Roman" w:cs="Times New Roman"/>
          <w:sz w:val="28"/>
          <w:szCs w:val="28"/>
        </w:rPr>
        <w:t>, балансовой стоимостью 1 013 100,00 (один миллион тринадцать тысяч сто рублей 00 копеек);</w:t>
      </w:r>
    </w:p>
    <w:p w:rsidR="000947D0" w:rsidRPr="00F56DA0" w:rsidRDefault="000947D0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34,1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52, кв. 2, кадастровый номер  56:47:0101003:290, балансовой стоимостью 1 013 100,00 (один миллион тринадцать тысяч сто рублей 00 копеек);</w:t>
      </w:r>
    </w:p>
    <w:p w:rsidR="000947D0" w:rsidRPr="00F56DA0" w:rsidRDefault="000947D0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39,9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52, кв. 3, кадастровый номер  56:47:0101003:291, балансовой стоимостью 1 013 100,00 (один миллион тринадцать тысяч сто рублей 00 копеек);</w:t>
      </w:r>
    </w:p>
    <w:p w:rsidR="000947D0" w:rsidRPr="00F56DA0" w:rsidRDefault="000947D0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35,1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52, кв. 4, кадастровый номер  56:47:0101003:292, балансовой стоимостью 1 013 100,00 (один миллион тринадцать тысяч сто рублей 00 копеек);</w:t>
      </w:r>
    </w:p>
    <w:p w:rsidR="000947D0" w:rsidRPr="00F56DA0" w:rsidRDefault="000947D0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33,8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52, кв. 5, кадастровый номер  56:47:0101003:300, балансовой стоимостью 1 013 100,00 (один миллион тринадцать тысяч сто рублей 00 копеек);</w:t>
      </w:r>
    </w:p>
    <w:p w:rsidR="000947D0" w:rsidRPr="00F56DA0" w:rsidRDefault="000947D0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36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. Соль-Илецк, ул. Зеленый Клин, </w:t>
      </w:r>
      <w:r w:rsidR="00FB600E" w:rsidRPr="00F56DA0">
        <w:rPr>
          <w:rFonts w:ascii="Times New Roman" w:hAnsi="Times New Roman" w:cs="Times New Roman"/>
          <w:sz w:val="28"/>
          <w:szCs w:val="28"/>
        </w:rPr>
        <w:t>д. 52, кв. 6</w:t>
      </w:r>
      <w:r w:rsidRPr="00F56DA0">
        <w:rPr>
          <w:rFonts w:ascii="Times New Roman" w:hAnsi="Times New Roman" w:cs="Times New Roman"/>
          <w:sz w:val="28"/>
          <w:szCs w:val="28"/>
        </w:rPr>
        <w:t>, кадастровый номер  56:47:</w:t>
      </w:r>
      <w:r w:rsidR="00FB600E" w:rsidRPr="00F56DA0">
        <w:rPr>
          <w:rFonts w:ascii="Times New Roman" w:hAnsi="Times New Roman" w:cs="Times New Roman"/>
          <w:sz w:val="28"/>
          <w:szCs w:val="28"/>
        </w:rPr>
        <w:t>0101003:294</w:t>
      </w:r>
      <w:r w:rsidRPr="00F56DA0">
        <w:rPr>
          <w:rFonts w:ascii="Times New Roman" w:hAnsi="Times New Roman" w:cs="Times New Roman"/>
          <w:sz w:val="28"/>
          <w:szCs w:val="28"/>
        </w:rPr>
        <w:t>, балансовой стоимостью 1 013 100,00 (один миллион тринадцать тысяч сто рублей 00 копеек);</w:t>
      </w:r>
    </w:p>
    <w:p w:rsidR="00FB600E" w:rsidRPr="00F56DA0" w:rsidRDefault="00FB600E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35,3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52, кв. 7, кадастровый номер  56:47:0101003:295, балансовой стоимостью 1 013 100,00 (один миллион тринадцать тысяч сто рублей 00 копеек);</w:t>
      </w:r>
    </w:p>
    <w:p w:rsidR="00FB600E" w:rsidRPr="00F56DA0" w:rsidRDefault="00FB600E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34,2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52, кв. 8, кадастровый номер  56:47:0101003:296, балансовой стоимостью 1 013 100,00 (один миллион тринадцать тысяч сто рублей 00 копеек);</w:t>
      </w:r>
    </w:p>
    <w:p w:rsidR="00FB600E" w:rsidRPr="00F56DA0" w:rsidRDefault="00FB600E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1.9.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33,2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52, кв. 9, кадастровый номер  56:47:0101003:297, балансовой стоимостью 1 013 100,00 (один миллион тринадцать тысяч сто рублей 00 копеек);</w:t>
      </w:r>
    </w:p>
    <w:p w:rsidR="00FB600E" w:rsidRPr="00F56DA0" w:rsidRDefault="00FB600E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1.10.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39 кв.м., 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. Соль-Илецк, ул. Зеленый Клин, д. 52, кв. 10, </w:t>
      </w:r>
      <w:r w:rsidRPr="00F56DA0">
        <w:rPr>
          <w:rFonts w:ascii="Times New Roman" w:hAnsi="Times New Roman" w:cs="Times New Roman"/>
          <w:sz w:val="28"/>
          <w:szCs w:val="28"/>
        </w:rPr>
        <w:lastRenderedPageBreak/>
        <w:t>кадастровый номер  56:47:0101003:298, балансовой стоимостью 1 013 100,00 (один миллион тринадцать тысяч сто руб</w:t>
      </w:r>
      <w:r w:rsidR="00F56DA0" w:rsidRPr="00F56DA0">
        <w:rPr>
          <w:rFonts w:ascii="Times New Roman" w:hAnsi="Times New Roman" w:cs="Times New Roman"/>
          <w:sz w:val="28"/>
          <w:szCs w:val="28"/>
        </w:rPr>
        <w:t>лей 00 копеек);</w:t>
      </w:r>
    </w:p>
    <w:p w:rsidR="00F56DA0" w:rsidRPr="00F56DA0" w:rsidRDefault="00F56DA0" w:rsidP="00146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1.11.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54 кв.м., адрес (местонахождение) объекта: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 w:rsidRPr="00F56D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DA0">
        <w:rPr>
          <w:rFonts w:ascii="Times New Roman" w:hAnsi="Times New Roman" w:cs="Times New Roman"/>
          <w:sz w:val="28"/>
          <w:szCs w:val="28"/>
        </w:rPr>
        <w:t>. Соль-Илецк, ул. Зеленый Клин, д. 50, кв. 13, кадастровый номер 56:47:0101003:216, балансовой стоимостью 1 657 800,00 (один миллион шестьсот пятьдесят семь тысяч восемьсот рублей 00 копеек).</w:t>
      </w:r>
    </w:p>
    <w:p w:rsidR="00E277FC" w:rsidRPr="00F56DA0" w:rsidRDefault="00E277FC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6DA0">
        <w:rPr>
          <w:rFonts w:ascii="Times New Roman" w:hAnsi="Times New Roman" w:cs="Times New Roman"/>
          <w:sz w:val="28"/>
          <w:szCs w:val="28"/>
        </w:rPr>
        <w:t xml:space="preserve">      2.   </w:t>
      </w:r>
      <w:r w:rsidRPr="00F56DA0">
        <w:rPr>
          <w:rFonts w:ascii="Times New Roman" w:eastAsia="Calibri" w:hAnsi="Times New Roman" w:cs="Times New Roman"/>
          <w:sz w:val="28"/>
          <w:szCs w:val="28"/>
        </w:rPr>
        <w:t>Комитету по управл</w:t>
      </w:r>
      <w:r w:rsidR="00B83189" w:rsidRPr="00F56DA0">
        <w:rPr>
          <w:rFonts w:ascii="Times New Roman" w:eastAsia="Calibri" w:hAnsi="Times New Roman" w:cs="Times New Roman"/>
          <w:sz w:val="28"/>
          <w:szCs w:val="28"/>
        </w:rPr>
        <w:t xml:space="preserve">ению муниципальным имуществом, </w:t>
      </w:r>
      <w:r w:rsidRPr="00F56DA0">
        <w:rPr>
          <w:rFonts w:ascii="Times New Roman" w:eastAsia="Calibri" w:hAnsi="Times New Roman" w:cs="Times New Roman"/>
          <w:sz w:val="28"/>
          <w:szCs w:val="28"/>
        </w:rPr>
        <w:t>земельными ресурсами</w:t>
      </w:r>
      <w:r w:rsidR="00B83189" w:rsidRPr="00F56DA0">
        <w:rPr>
          <w:rFonts w:ascii="Times New Roman" w:eastAsia="Calibri" w:hAnsi="Times New Roman" w:cs="Times New Roman"/>
          <w:sz w:val="28"/>
          <w:szCs w:val="28"/>
        </w:rPr>
        <w:t xml:space="preserve"> и экологии</w:t>
      </w:r>
      <w:r w:rsidRPr="00F56DA0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B83189" w:rsidRPr="00F56DA0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Соль-Илецкий городской округ</w:t>
      </w:r>
      <w:r w:rsidRPr="00F56DA0">
        <w:rPr>
          <w:rFonts w:ascii="Times New Roman" w:eastAsia="Calibri" w:hAnsi="Times New Roman" w:cs="Times New Roman"/>
          <w:sz w:val="28"/>
          <w:szCs w:val="28"/>
        </w:rPr>
        <w:t xml:space="preserve"> внести соответствующие </w:t>
      </w:r>
      <w:r w:rsidR="003D09E7"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Pr="00F56DA0">
        <w:rPr>
          <w:rFonts w:ascii="Times New Roman" w:eastAsia="Calibri" w:hAnsi="Times New Roman" w:cs="Times New Roman"/>
          <w:sz w:val="28"/>
          <w:szCs w:val="28"/>
        </w:rPr>
        <w:t xml:space="preserve"> в реестр муниципального имущества муниципального образования Соль-Илецкий </w:t>
      </w:r>
      <w:r w:rsidR="00B83189" w:rsidRPr="00F56DA0">
        <w:rPr>
          <w:rFonts w:ascii="Times New Roman" w:eastAsia="Calibri" w:hAnsi="Times New Roman" w:cs="Times New Roman"/>
          <w:sz w:val="28"/>
          <w:szCs w:val="28"/>
        </w:rPr>
        <w:t>городской округ</w:t>
      </w:r>
      <w:r w:rsidRPr="00F56DA0">
        <w:rPr>
          <w:rFonts w:ascii="Times New Roman" w:eastAsia="Calibri" w:hAnsi="Times New Roman" w:cs="Times New Roman"/>
          <w:sz w:val="28"/>
          <w:szCs w:val="28"/>
        </w:rPr>
        <w:t>.</w:t>
      </w:r>
      <w:r w:rsidRPr="00F56DA0">
        <w:rPr>
          <w:sz w:val="28"/>
          <w:szCs w:val="28"/>
        </w:rPr>
        <w:tab/>
      </w:r>
    </w:p>
    <w:p w:rsidR="00193BD5" w:rsidRPr="00F56DA0" w:rsidRDefault="00016B0B" w:rsidP="00146552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6DA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93BD5" w:rsidRPr="00F56DA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F01E70" w:rsidRPr="00F56DA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Pr="00F56DA0" w:rsidRDefault="00193BD5" w:rsidP="0014655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6DA0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proofErr w:type="gramStart"/>
      <w:r w:rsidR="00A211F5" w:rsidRPr="00F56D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F56DA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A211F5" w:rsidRDefault="00A211F5" w:rsidP="0014655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6DA0" w:rsidRDefault="00F56DA0" w:rsidP="0014655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3D09E7" w:rsidRDefault="003D09E7" w:rsidP="0014655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3D09E7" w:rsidRDefault="003D09E7" w:rsidP="0014655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F56DA0" w:rsidRPr="00F56DA0" w:rsidRDefault="00F56DA0" w:rsidP="0014655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Pr="00F56DA0" w:rsidRDefault="00193BD5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6DA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 w:rsidRPr="00F56DA0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Pr="00F56DA0" w:rsidRDefault="00A211F5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6DA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B83189" w:rsidRDefault="00060D7B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6DA0"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 w:rsidRPr="00F56DA0">
        <w:rPr>
          <w:rFonts w:ascii="Times New Roman" w:eastAsia="Calibri" w:hAnsi="Times New Roman" w:cs="Times New Roman"/>
          <w:sz w:val="28"/>
          <w:szCs w:val="28"/>
        </w:rPr>
        <w:t>д</w:t>
      </w:r>
      <w:r w:rsidRPr="00F56DA0">
        <w:rPr>
          <w:rFonts w:ascii="Times New Roman" w:eastAsia="Calibri" w:hAnsi="Times New Roman" w:cs="Times New Roman"/>
          <w:sz w:val="28"/>
          <w:szCs w:val="28"/>
        </w:rPr>
        <w:t>с</w:t>
      </w:r>
      <w:r w:rsidR="00A211F5" w:rsidRPr="00F56DA0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B83189" w:rsidRDefault="00B83189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5637" w:rsidRDefault="0029563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012D6A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Верно:</w:t>
      </w:r>
    </w:p>
    <w:p w:rsidR="003D09E7" w:rsidRDefault="00012D6A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Главный специалист                                                           О.В. Захарова</w:t>
      </w: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9E7" w:rsidRPr="00295637" w:rsidRDefault="003D09E7" w:rsidP="001465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193BD5" w:rsidP="0014655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11F5">
        <w:rPr>
          <w:rFonts w:ascii="Times New Roman" w:eastAsia="Calibri" w:hAnsi="Times New Roman" w:cs="Times New Roman"/>
          <w:i/>
          <w:sz w:val="24"/>
          <w:szCs w:val="24"/>
        </w:rPr>
        <w:t xml:space="preserve">Разослано: депутатам Совета депутатов муниципального образования Соль-Илецкий городской округ 19 экз., в дело 1 экз., в прокуратуру </w:t>
      </w:r>
      <w:r w:rsidR="00FD69CC" w:rsidRPr="00A211F5">
        <w:rPr>
          <w:rFonts w:ascii="Times New Roman" w:eastAsia="Calibri" w:hAnsi="Times New Roman" w:cs="Times New Roman"/>
          <w:i/>
          <w:sz w:val="24"/>
          <w:szCs w:val="24"/>
        </w:rPr>
        <w:t>1 экз., КУМИЗР и экологии 1 эк</w:t>
      </w:r>
      <w:r w:rsidR="00F01E70" w:rsidRPr="00A211F5">
        <w:rPr>
          <w:rFonts w:ascii="Times New Roman" w:eastAsia="Calibri" w:hAnsi="Times New Roman" w:cs="Times New Roman"/>
          <w:i/>
          <w:sz w:val="24"/>
          <w:szCs w:val="24"/>
        </w:rPr>
        <w:t>з.</w:t>
      </w:r>
    </w:p>
    <w:sectPr w:rsidR="00B83189" w:rsidSect="0014655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9E4" w:rsidRDefault="009219E4" w:rsidP="004D2A68">
      <w:pPr>
        <w:spacing w:after="0" w:line="240" w:lineRule="auto"/>
      </w:pPr>
      <w:r>
        <w:separator/>
      </w:r>
    </w:p>
  </w:endnote>
  <w:endnote w:type="continuationSeparator" w:id="0">
    <w:p w:rsidR="009219E4" w:rsidRDefault="009219E4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9E4" w:rsidRDefault="009219E4" w:rsidP="004D2A68">
      <w:pPr>
        <w:spacing w:after="0" w:line="240" w:lineRule="auto"/>
      </w:pPr>
      <w:r>
        <w:separator/>
      </w:r>
    </w:p>
  </w:footnote>
  <w:footnote w:type="continuationSeparator" w:id="0">
    <w:p w:rsidR="009219E4" w:rsidRDefault="009219E4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176"/>
      <w:docPartObj>
        <w:docPartGallery w:val="Page Numbers (Top of Page)"/>
        <w:docPartUnique/>
      </w:docPartObj>
    </w:sdtPr>
    <w:sdtContent>
      <w:p w:rsidR="00146552" w:rsidRDefault="008B7A5F">
        <w:pPr>
          <w:pStyle w:val="a8"/>
          <w:jc w:val="center"/>
        </w:pPr>
        <w:fldSimple w:instr=" PAGE   \* MERGEFORMAT ">
          <w:r w:rsidR="00012D6A">
            <w:rPr>
              <w:noProof/>
            </w:rPr>
            <w:t>3</w:t>
          </w:r>
        </w:fldSimple>
      </w:p>
    </w:sdtContent>
  </w:sdt>
  <w:p w:rsidR="00146552" w:rsidRDefault="0014655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2D6A"/>
    <w:rsid w:val="00016B0B"/>
    <w:rsid w:val="0002637D"/>
    <w:rsid w:val="00030A46"/>
    <w:rsid w:val="00054BD5"/>
    <w:rsid w:val="00060D7B"/>
    <w:rsid w:val="00063202"/>
    <w:rsid w:val="0007002F"/>
    <w:rsid w:val="00070D8D"/>
    <w:rsid w:val="000912A0"/>
    <w:rsid w:val="000947D0"/>
    <w:rsid w:val="000C7ADB"/>
    <w:rsid w:val="000E73E7"/>
    <w:rsid w:val="00106D31"/>
    <w:rsid w:val="00113E37"/>
    <w:rsid w:val="00146552"/>
    <w:rsid w:val="0015088C"/>
    <w:rsid w:val="00183C5C"/>
    <w:rsid w:val="00193BD5"/>
    <w:rsid w:val="001B3258"/>
    <w:rsid w:val="001B3DB7"/>
    <w:rsid w:val="001C5422"/>
    <w:rsid w:val="001E4371"/>
    <w:rsid w:val="001F5759"/>
    <w:rsid w:val="00206EA5"/>
    <w:rsid w:val="0023199C"/>
    <w:rsid w:val="00295637"/>
    <w:rsid w:val="002F3A9C"/>
    <w:rsid w:val="00343BB8"/>
    <w:rsid w:val="00392F53"/>
    <w:rsid w:val="003D09E7"/>
    <w:rsid w:val="003E7DE5"/>
    <w:rsid w:val="004077A3"/>
    <w:rsid w:val="00410BF1"/>
    <w:rsid w:val="00433B58"/>
    <w:rsid w:val="00436AC4"/>
    <w:rsid w:val="0045260B"/>
    <w:rsid w:val="00453170"/>
    <w:rsid w:val="004647C2"/>
    <w:rsid w:val="00471653"/>
    <w:rsid w:val="004862C7"/>
    <w:rsid w:val="004D2A68"/>
    <w:rsid w:val="00510B79"/>
    <w:rsid w:val="00526120"/>
    <w:rsid w:val="005310B9"/>
    <w:rsid w:val="005920CF"/>
    <w:rsid w:val="005B5E03"/>
    <w:rsid w:val="005B78F9"/>
    <w:rsid w:val="005B7F9E"/>
    <w:rsid w:val="005D170C"/>
    <w:rsid w:val="005F3263"/>
    <w:rsid w:val="0060317A"/>
    <w:rsid w:val="006535A1"/>
    <w:rsid w:val="00673BBF"/>
    <w:rsid w:val="00683B71"/>
    <w:rsid w:val="006C34C6"/>
    <w:rsid w:val="006D6245"/>
    <w:rsid w:val="006F5BF5"/>
    <w:rsid w:val="00720238"/>
    <w:rsid w:val="00754625"/>
    <w:rsid w:val="007A3BE2"/>
    <w:rsid w:val="007B1027"/>
    <w:rsid w:val="007E5CF7"/>
    <w:rsid w:val="0081000F"/>
    <w:rsid w:val="0082444F"/>
    <w:rsid w:val="008573DF"/>
    <w:rsid w:val="00887E1E"/>
    <w:rsid w:val="008A6E87"/>
    <w:rsid w:val="008A750D"/>
    <w:rsid w:val="008B7A5F"/>
    <w:rsid w:val="008C1812"/>
    <w:rsid w:val="008F4994"/>
    <w:rsid w:val="009219E4"/>
    <w:rsid w:val="00954BFD"/>
    <w:rsid w:val="0095796C"/>
    <w:rsid w:val="00964C48"/>
    <w:rsid w:val="00972689"/>
    <w:rsid w:val="00976AF7"/>
    <w:rsid w:val="00981AA5"/>
    <w:rsid w:val="009F4D31"/>
    <w:rsid w:val="00A0015F"/>
    <w:rsid w:val="00A211F5"/>
    <w:rsid w:val="00A73B16"/>
    <w:rsid w:val="00AA738E"/>
    <w:rsid w:val="00AB7A68"/>
    <w:rsid w:val="00AC4E4E"/>
    <w:rsid w:val="00AD1C4F"/>
    <w:rsid w:val="00AD3597"/>
    <w:rsid w:val="00B0015A"/>
    <w:rsid w:val="00B26E5F"/>
    <w:rsid w:val="00B712F2"/>
    <w:rsid w:val="00B83189"/>
    <w:rsid w:val="00BB64C1"/>
    <w:rsid w:val="00BD4AC6"/>
    <w:rsid w:val="00BD6057"/>
    <w:rsid w:val="00BE2594"/>
    <w:rsid w:val="00C073CF"/>
    <w:rsid w:val="00C247B1"/>
    <w:rsid w:val="00C27ECD"/>
    <w:rsid w:val="00C600E0"/>
    <w:rsid w:val="00C67B57"/>
    <w:rsid w:val="00C737F3"/>
    <w:rsid w:val="00C76F49"/>
    <w:rsid w:val="00CC0D9B"/>
    <w:rsid w:val="00D042E3"/>
    <w:rsid w:val="00D04572"/>
    <w:rsid w:val="00DC6BF0"/>
    <w:rsid w:val="00E277FC"/>
    <w:rsid w:val="00E77F2C"/>
    <w:rsid w:val="00E80421"/>
    <w:rsid w:val="00EB4431"/>
    <w:rsid w:val="00EF7C67"/>
    <w:rsid w:val="00F01E70"/>
    <w:rsid w:val="00F553A5"/>
    <w:rsid w:val="00F56DA0"/>
    <w:rsid w:val="00F73513"/>
    <w:rsid w:val="00F85523"/>
    <w:rsid w:val="00F87CB0"/>
    <w:rsid w:val="00FA1421"/>
    <w:rsid w:val="00FB5AEC"/>
    <w:rsid w:val="00FB600E"/>
    <w:rsid w:val="00FB780E"/>
    <w:rsid w:val="00FD69CC"/>
    <w:rsid w:val="00FD781A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10BDE-7863-4A1E-AF6E-BCC63BC7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14</cp:revision>
  <cp:lastPrinted>2016-11-24T06:22:00Z</cp:lastPrinted>
  <dcterms:created xsi:type="dcterms:W3CDTF">2016-08-01T06:14:00Z</dcterms:created>
  <dcterms:modified xsi:type="dcterms:W3CDTF">2016-11-24T06:24:00Z</dcterms:modified>
</cp:coreProperties>
</file>